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75F2" w14:textId="77777777" w:rsidR="00D426D9" w:rsidRPr="00D426D9" w:rsidRDefault="00D426D9" w:rsidP="00D426D9">
      <w:pPr>
        <w:jc w:val="center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新生涯学習制度および会員管理システムのシステム変更に伴う</w:t>
      </w:r>
    </w:p>
    <w:p w14:paraId="201A9B62" w14:textId="77777777" w:rsidR="00D426D9" w:rsidRPr="00D426D9" w:rsidRDefault="00D426D9" w:rsidP="00D426D9">
      <w:pPr>
        <w:jc w:val="center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推進リーダー取得要件の変更について</w:t>
      </w:r>
    </w:p>
    <w:p w14:paraId="37C7C99B" w14:textId="77777777" w:rsidR="00D426D9" w:rsidRPr="00D426D9" w:rsidRDefault="00D426D9" w:rsidP="00D426D9">
      <w:pPr>
        <w:rPr>
          <w:rFonts w:ascii="游ゴシック" w:eastAsia="游ゴシック" w:hAnsi="游ゴシック"/>
        </w:rPr>
      </w:pPr>
    </w:p>
    <w:p w14:paraId="068E1255" w14:textId="77777777" w:rsidR="00D426D9" w:rsidRPr="00D426D9" w:rsidRDefault="00D426D9" w:rsidP="00D426D9">
      <w:pPr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１．制度変更について</w:t>
      </w:r>
    </w:p>
    <w:p w14:paraId="13620440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1-1 変更の経緯</w:t>
      </w:r>
    </w:p>
    <w:p w14:paraId="50CAE6E4" w14:textId="04DADA88" w:rsidR="00D426D9" w:rsidRPr="00D426D9" w:rsidRDefault="00D426D9" w:rsidP="00D426D9">
      <w:pPr>
        <w:ind w:leftChars="100" w:left="420" w:hangingChars="100" w:hanging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・</w:t>
      </w:r>
      <w:r w:rsidRPr="00D426D9">
        <w:rPr>
          <w:rFonts w:ascii="游ゴシック" w:eastAsia="游ゴシック" w:hAnsi="游ゴシック"/>
        </w:rPr>
        <w:t>2022 年度より、新生涯学習制度が開始となり、会員管理システムの仕様が変更されるため、従来</w:t>
      </w:r>
      <w:r w:rsidRPr="00D426D9">
        <w:rPr>
          <w:rFonts w:ascii="游ゴシック" w:eastAsia="游ゴシック" w:hAnsi="游ゴシック" w:hint="eastAsia"/>
        </w:rPr>
        <w:t>同様の運用が技術的にできなくなった。</w:t>
      </w:r>
    </w:p>
    <w:p w14:paraId="4ADB5CB3" w14:textId="5AFE351F" w:rsidR="00D426D9" w:rsidRPr="00D426D9" w:rsidRDefault="00D426D9" w:rsidP="00D426D9">
      <w:pPr>
        <w:ind w:leftChars="100" w:left="420" w:hangingChars="100" w:hanging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・昨今、理学療法士の介護予防事業への参画が推進されているところ、量的体制は整備されてきたと捉えられる中で、理学療法士の質を問う声が散見される。</w:t>
      </w:r>
    </w:p>
    <w:p w14:paraId="5C800EE6" w14:textId="77777777" w:rsidR="00D426D9" w:rsidRPr="00D426D9" w:rsidRDefault="00D426D9" w:rsidP="00D426D9">
      <w:pPr>
        <w:ind w:leftChars="100" w:left="420" w:hangingChars="100" w:hanging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・質的向上を担保することを図るために、今後は登録理学療法士の取得を要件とすることした。</w:t>
      </w:r>
    </w:p>
    <w:p w14:paraId="37C87F85" w14:textId="106BD000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1-2 変更内容</w:t>
      </w:r>
    </w:p>
    <w:p w14:paraId="21D0F5B9" w14:textId="77777777" w:rsidR="00D426D9" w:rsidRPr="00362078" w:rsidRDefault="00D426D9" w:rsidP="00D426D9">
      <w:pPr>
        <w:ind w:firstLineChars="100" w:firstLine="210"/>
        <w:rPr>
          <w:rFonts w:ascii="游ゴシック" w:eastAsia="游ゴシック" w:hAnsi="游ゴシック"/>
          <w:b/>
          <w:bCs/>
        </w:rPr>
      </w:pPr>
      <w:r w:rsidRPr="00362078">
        <w:rPr>
          <w:rFonts w:ascii="游ゴシック" w:eastAsia="游ゴシック" w:hAnsi="游ゴシック" w:hint="eastAsia"/>
          <w:b/>
          <w:bCs/>
        </w:rPr>
        <w:t>・新人教育プログラム修了済を登録理学療法士取得済へと変更する。</w:t>
      </w:r>
    </w:p>
    <w:p w14:paraId="181A09DE" w14:textId="65BEDCC7" w:rsidR="00D426D9" w:rsidRPr="00362078" w:rsidRDefault="00D426D9" w:rsidP="00D426D9">
      <w:pPr>
        <w:ind w:leftChars="100" w:left="420" w:hangingChars="100" w:hanging="210"/>
        <w:rPr>
          <w:rFonts w:ascii="游ゴシック" w:eastAsia="游ゴシック" w:hAnsi="游ゴシック"/>
          <w:b/>
          <w:bCs/>
        </w:rPr>
      </w:pPr>
      <w:r w:rsidRPr="00362078">
        <w:rPr>
          <w:rFonts w:ascii="游ゴシック" w:eastAsia="游ゴシック" w:hAnsi="游ゴシック" w:hint="eastAsia"/>
          <w:b/>
          <w:bCs/>
        </w:rPr>
        <w:t>・当該資格の取得に必要な研修への参加および資格取得において、登録理学療法士の更新ポイント、認定・専門理学療法士の更新点数の付与は</w:t>
      </w:r>
      <w:r w:rsidRPr="00362078">
        <w:rPr>
          <w:rFonts w:ascii="游ゴシック" w:eastAsia="游ゴシック" w:hAnsi="游ゴシック" w:hint="eastAsia"/>
          <w:b/>
          <w:bCs/>
        </w:rPr>
        <w:t>な</w:t>
      </w:r>
      <w:r w:rsidRPr="00362078">
        <w:rPr>
          <w:rFonts w:ascii="游ゴシック" w:eastAsia="游ゴシック" w:hAnsi="游ゴシック" w:hint="eastAsia"/>
          <w:b/>
          <w:bCs/>
        </w:rPr>
        <w:t>し。</w:t>
      </w:r>
    </w:p>
    <w:p w14:paraId="3B24EDF6" w14:textId="77777777" w:rsidR="00D426D9" w:rsidRDefault="00D426D9" w:rsidP="00D426D9">
      <w:pPr>
        <w:rPr>
          <w:rFonts w:ascii="游ゴシック" w:eastAsia="游ゴシック" w:hAnsi="游ゴシック"/>
        </w:rPr>
      </w:pPr>
    </w:p>
    <w:p w14:paraId="75F9E2D7" w14:textId="373D063C" w:rsidR="00D426D9" w:rsidRPr="00D426D9" w:rsidRDefault="00D426D9" w:rsidP="00D426D9">
      <w:pPr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２．制度変更に伴う会員の対応の変更点</w:t>
      </w:r>
    </w:p>
    <w:p w14:paraId="0E8054EF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2-1 会員が受ける制度変更による影響</w:t>
      </w:r>
    </w:p>
    <w:p w14:paraId="6C470DFE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会員の資格取得別に制度変更に伴う影響は以下のとおりとなる。</w:t>
      </w:r>
    </w:p>
    <w:p w14:paraId="7CF0B9D0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A 2021 年度に推進リーダーを取得済の会員</w:t>
      </w:r>
    </w:p>
    <w:p w14:paraId="3A155A2C" w14:textId="5FC19B67" w:rsidR="00D426D9" w:rsidRDefault="00D426D9" w:rsidP="00D426D9">
      <w:pPr>
        <w:ind w:firstLineChars="200" w:firstLine="42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→継続して推進リーダーを取得とみなす。</w:t>
      </w:r>
    </w:p>
    <w:p w14:paraId="2173AFB6" w14:textId="77777777" w:rsidR="00D426D9" w:rsidRPr="00D426D9" w:rsidRDefault="00D426D9" w:rsidP="00D426D9">
      <w:pPr>
        <w:rPr>
          <w:rFonts w:ascii="游ゴシック" w:eastAsia="游ゴシック" w:hAnsi="游ゴシック" w:hint="eastAsia"/>
        </w:rPr>
      </w:pPr>
    </w:p>
    <w:p w14:paraId="60311C54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B 2021 年度時点で推進リーダーを取得していないが登録理学療法士に移行予定の会員</w:t>
      </w:r>
    </w:p>
    <w:p w14:paraId="5718B441" w14:textId="6E28A52B" w:rsidR="00D426D9" w:rsidRDefault="00D426D9" w:rsidP="00D426D9">
      <w:pPr>
        <w:ind w:firstLineChars="200" w:firstLine="42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→</w:t>
      </w:r>
      <w:r w:rsidRPr="00D426D9">
        <w:rPr>
          <w:rFonts w:ascii="游ゴシック" w:eastAsia="游ゴシック" w:hAnsi="游ゴシック"/>
        </w:rPr>
        <w:t>2022 年度以降、いつでも推進リーダーの登録申請が可能となる。</w:t>
      </w:r>
    </w:p>
    <w:p w14:paraId="28554A79" w14:textId="77777777" w:rsidR="00D426D9" w:rsidRPr="00D426D9" w:rsidRDefault="00D426D9" w:rsidP="00D426D9">
      <w:pPr>
        <w:rPr>
          <w:rFonts w:ascii="游ゴシック" w:eastAsia="游ゴシック" w:hAnsi="游ゴシック" w:hint="eastAsia"/>
        </w:rPr>
      </w:pPr>
    </w:p>
    <w:p w14:paraId="3C397272" w14:textId="12C9B8C2" w:rsidR="00D426D9" w:rsidRPr="00D426D9" w:rsidRDefault="00D426D9" w:rsidP="00D426D9">
      <w:pPr>
        <w:ind w:leftChars="100" w:left="420" w:hangingChars="100" w:hanging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C 2021 年度時点で登録理学療法士に移行予定ではないが推進リーダーを登録申請済・ または履修</w:t>
      </w:r>
      <w:r w:rsidRPr="00D426D9">
        <w:rPr>
          <w:rFonts w:ascii="游ゴシック" w:eastAsia="游ゴシック" w:hAnsi="游ゴシック" w:hint="eastAsia"/>
        </w:rPr>
        <w:t>中の会員</w:t>
      </w:r>
    </w:p>
    <w:p w14:paraId="02E85210" w14:textId="6B16D481" w:rsidR="00D426D9" w:rsidRDefault="00D426D9" w:rsidP="00D426D9">
      <w:pPr>
        <w:ind w:firstLineChars="200" w:firstLine="42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→</w:t>
      </w:r>
      <w:r w:rsidRPr="00D426D9">
        <w:rPr>
          <w:rFonts w:ascii="游ゴシック" w:eastAsia="游ゴシック" w:hAnsi="游ゴシック"/>
        </w:rPr>
        <w:t>2022 年度以降、引き続き推進リーダーの履修を継続できる。</w:t>
      </w:r>
    </w:p>
    <w:p w14:paraId="65E33CD1" w14:textId="77777777" w:rsidR="00D426D9" w:rsidRPr="00D426D9" w:rsidRDefault="00D426D9" w:rsidP="00D426D9">
      <w:pPr>
        <w:rPr>
          <w:rFonts w:ascii="游ゴシック" w:eastAsia="游ゴシック" w:hAnsi="游ゴシック" w:hint="eastAsia"/>
        </w:rPr>
      </w:pPr>
    </w:p>
    <w:p w14:paraId="25A0F0B4" w14:textId="77777777" w:rsidR="00D426D9" w:rsidRPr="00D426D9" w:rsidRDefault="00D426D9" w:rsidP="00D426D9">
      <w:pPr>
        <w:ind w:leftChars="100" w:left="420" w:hangingChars="100" w:hanging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D 2021 年度時点で登録理学療法士に移行予定ではなく推進リーダーの登録申請もしていない会員</w:t>
      </w:r>
    </w:p>
    <w:p w14:paraId="2A3EE869" w14:textId="59A103C1" w:rsidR="00D426D9" w:rsidRDefault="00D426D9" w:rsidP="00D426D9">
      <w:pPr>
        <w:ind w:leftChars="200" w:left="630" w:hangingChars="100" w:hanging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 w:hint="eastAsia"/>
        </w:rPr>
        <w:t>→</w:t>
      </w:r>
      <w:r w:rsidRPr="00D426D9">
        <w:rPr>
          <w:rFonts w:ascii="游ゴシック" w:eastAsia="游ゴシック" w:hAnsi="游ゴシック"/>
        </w:rPr>
        <w:t>2022 年度以降、推進リーダーの登録申請のために登録理学療法士の取得が必要となる。</w:t>
      </w:r>
    </w:p>
    <w:p w14:paraId="1119D730" w14:textId="7F7E85BD" w:rsidR="00D426D9" w:rsidRDefault="00D426D9" w:rsidP="00D426D9">
      <w:pPr>
        <w:rPr>
          <w:rFonts w:ascii="游ゴシック" w:eastAsia="游ゴシック" w:hAnsi="游ゴシック"/>
        </w:rPr>
      </w:pPr>
    </w:p>
    <w:p w14:paraId="33DD9627" w14:textId="56D61E9F" w:rsidR="00D426D9" w:rsidRDefault="00D426D9" w:rsidP="00D426D9">
      <w:pPr>
        <w:rPr>
          <w:rFonts w:ascii="游ゴシック" w:eastAsia="游ゴシック" w:hAnsi="游ゴシック"/>
        </w:rPr>
      </w:pPr>
    </w:p>
    <w:p w14:paraId="6F61AC66" w14:textId="77777777" w:rsidR="00D426D9" w:rsidRPr="00D426D9" w:rsidRDefault="00D426D9" w:rsidP="00D426D9">
      <w:pPr>
        <w:rPr>
          <w:rFonts w:ascii="游ゴシック" w:eastAsia="游ゴシック" w:hAnsi="游ゴシック" w:hint="eastAsia"/>
        </w:rPr>
      </w:pPr>
    </w:p>
    <w:p w14:paraId="4A66C568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lastRenderedPageBreak/>
        <w:t>2-2 2022 年度以降に推進リーダーを取得希望の場合に必要な対応</w:t>
      </w:r>
    </w:p>
    <w:p w14:paraId="63B008A3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A 登録理学療法士未取得の場合は、登録理学療法士の取得が望ましい。</w:t>
      </w:r>
    </w:p>
    <w:p w14:paraId="73483798" w14:textId="77777777" w:rsidR="00D426D9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B 推進リーダーの申請を行う。</w:t>
      </w:r>
    </w:p>
    <w:p w14:paraId="210BFC67" w14:textId="131749FF" w:rsidR="00D426D9" w:rsidRPr="00D426D9" w:rsidRDefault="00D426D9" w:rsidP="00D426D9">
      <w:pPr>
        <w:ind w:leftChars="100" w:left="420" w:hangingChars="100" w:hanging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C 継続して推進リーダーの履修を進める。加えて、登録理学療法士未取得の場合は、登録理学療法</w:t>
      </w:r>
      <w:r w:rsidRPr="00D426D9">
        <w:rPr>
          <w:rFonts w:ascii="游ゴシック" w:eastAsia="游ゴシック" w:hAnsi="游ゴシック" w:hint="eastAsia"/>
        </w:rPr>
        <w:t>士の取得が望ましい。</w:t>
      </w:r>
    </w:p>
    <w:p w14:paraId="5CCEE871" w14:textId="63DECDFD" w:rsidR="001429B3" w:rsidRPr="00D426D9" w:rsidRDefault="00D426D9" w:rsidP="00D426D9">
      <w:pPr>
        <w:ind w:firstLineChars="100" w:firstLine="210"/>
        <w:rPr>
          <w:rFonts w:ascii="游ゴシック" w:eastAsia="游ゴシック" w:hAnsi="游ゴシック"/>
        </w:rPr>
      </w:pPr>
      <w:r w:rsidRPr="00D426D9">
        <w:rPr>
          <w:rFonts w:ascii="游ゴシック" w:eastAsia="游ゴシック" w:hAnsi="游ゴシック"/>
        </w:rPr>
        <w:t>D 登録理学療法士取得後に推進リーダーの申請を行う。</w:t>
      </w:r>
    </w:p>
    <w:sectPr w:rsidR="001429B3" w:rsidRPr="00D42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D9"/>
    <w:rsid w:val="001429B3"/>
    <w:rsid w:val="00362078"/>
    <w:rsid w:val="008E6490"/>
    <w:rsid w:val="00D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03D8F"/>
  <w15:chartTrackingRefBased/>
  <w15:docId w15:val="{F31F3495-D229-4912-B299-1D0EDCB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健太郎</dc:creator>
  <cp:keywords/>
  <dc:description/>
  <cp:lastModifiedBy>吉岡 健太郎</cp:lastModifiedBy>
  <cp:revision>1</cp:revision>
  <dcterms:created xsi:type="dcterms:W3CDTF">2022-05-14T05:49:00Z</dcterms:created>
  <dcterms:modified xsi:type="dcterms:W3CDTF">2022-05-14T06:09:00Z</dcterms:modified>
</cp:coreProperties>
</file>